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00DD" w14:textId="421FF0BB" w:rsidR="00DD3B17" w:rsidRPr="001F378F" w:rsidRDefault="00DD3B17" w:rsidP="00EF6EBB">
      <w:pPr>
        <w:spacing w:after="0" w:line="240" w:lineRule="auto"/>
        <w:rPr>
          <w:rFonts w:cstheme="minorHAnsi"/>
        </w:rPr>
      </w:pPr>
    </w:p>
    <w:p w14:paraId="54F150B5" w14:textId="77777777" w:rsidR="001233EA" w:rsidRDefault="001233EA" w:rsidP="00EF6EBB">
      <w:pPr>
        <w:ind w:firstLine="720"/>
        <w:rPr>
          <w:rFonts w:cstheme="minorHAnsi"/>
          <w:b/>
          <w:bCs/>
        </w:rPr>
      </w:pPr>
    </w:p>
    <w:p w14:paraId="49877A79" w14:textId="77777777" w:rsidR="00EF6EBB" w:rsidRPr="00EF6EBB" w:rsidRDefault="00DD3B17" w:rsidP="00EF6EBB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EF6EBB">
        <w:rPr>
          <w:rFonts w:cstheme="minorHAnsi"/>
          <w:b/>
          <w:bCs/>
        </w:rPr>
        <w:t>Type of PET Scan</w:t>
      </w:r>
      <w:r w:rsidRPr="00EF6EBB">
        <w:rPr>
          <w:rFonts w:cstheme="minorHAnsi"/>
        </w:rPr>
        <w:t xml:space="preserve">:  </w:t>
      </w:r>
    </w:p>
    <w:p w14:paraId="30FF0514" w14:textId="77777777" w:rsidR="00EF6EBB" w:rsidRPr="00EF6EBB" w:rsidRDefault="00DD3B17" w:rsidP="00EF6EBB">
      <w:pPr>
        <w:pStyle w:val="ListParagraph"/>
        <w:numPr>
          <w:ilvl w:val="1"/>
          <w:numId w:val="7"/>
        </w:numPr>
        <w:rPr>
          <w:rFonts w:eastAsia="Times New Roman" w:cstheme="minorHAnsi"/>
        </w:rPr>
      </w:pPr>
      <w:r w:rsidRPr="00EF6EBB">
        <w:rPr>
          <w:rFonts w:cstheme="minorHAnsi"/>
        </w:rPr>
        <w:t>PSMA</w:t>
      </w:r>
    </w:p>
    <w:p w14:paraId="4BFF0823" w14:textId="0C393B76" w:rsidR="00EF6EBB" w:rsidRDefault="00DD3B17" w:rsidP="00EF6EBB">
      <w:pPr>
        <w:pStyle w:val="ListParagraph"/>
        <w:numPr>
          <w:ilvl w:val="1"/>
          <w:numId w:val="7"/>
        </w:numPr>
        <w:rPr>
          <w:rFonts w:eastAsia="Times New Roman" w:cstheme="minorHAnsi"/>
        </w:rPr>
      </w:pPr>
      <w:proofErr w:type="spellStart"/>
      <w:r w:rsidRPr="00EF6EBB">
        <w:rPr>
          <w:rFonts w:cstheme="minorHAnsi"/>
        </w:rPr>
        <w:t>Axumin</w:t>
      </w:r>
      <w:proofErr w:type="spellEnd"/>
      <w:r w:rsidRPr="00EF6EBB">
        <w:rPr>
          <w:rFonts w:cstheme="minorHAnsi"/>
        </w:rPr>
        <w:t xml:space="preserve"> </w:t>
      </w:r>
      <w:r w:rsidRPr="00EF6EBB">
        <w:rPr>
          <w:rFonts w:eastAsia="Times New Roman" w:cstheme="minorHAnsi"/>
        </w:rPr>
        <w:t>(</w:t>
      </w:r>
      <w:proofErr w:type="spellStart"/>
      <w:r w:rsidRPr="00EF6EBB">
        <w:rPr>
          <w:rFonts w:eastAsia="Times New Roman" w:cstheme="minorHAnsi"/>
        </w:rPr>
        <w:t>fluciclovine</w:t>
      </w:r>
      <w:proofErr w:type="spellEnd"/>
      <w:r w:rsidRPr="00EF6EBB">
        <w:rPr>
          <w:rFonts w:eastAsia="Times New Roman" w:cstheme="minorHAnsi"/>
        </w:rPr>
        <w:t xml:space="preserve"> F18)</w:t>
      </w:r>
    </w:p>
    <w:p w14:paraId="6753093A" w14:textId="11E7FF49" w:rsidR="00DD3B17" w:rsidRPr="00EF6EBB" w:rsidRDefault="00EF6EBB" w:rsidP="00EF6EBB">
      <w:pPr>
        <w:pStyle w:val="ListParagraph"/>
        <w:numPr>
          <w:ilvl w:val="1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="00F30BCB" w:rsidRPr="00EF6EBB">
        <w:rPr>
          <w:rFonts w:eastAsia="Times New Roman" w:cstheme="minorHAnsi"/>
        </w:rPr>
        <w:t>DG</w:t>
      </w:r>
    </w:p>
    <w:p w14:paraId="551CDAED" w14:textId="77777777" w:rsidR="00EF6EBB" w:rsidRDefault="00DD3B17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If PSMA</w:t>
      </w:r>
      <w:r w:rsidRPr="00EF6EBB">
        <w:rPr>
          <w:rFonts w:cstheme="minorHAnsi"/>
        </w:rPr>
        <w:t xml:space="preserve">: </w:t>
      </w:r>
      <w:r w:rsidRPr="00EF6EBB">
        <w:rPr>
          <w:rFonts w:cstheme="minorHAnsi"/>
          <w:b/>
          <w:bCs/>
        </w:rPr>
        <w:t>Type of Tracer</w:t>
      </w:r>
      <w:r w:rsidRPr="00EF6EBB">
        <w:rPr>
          <w:rFonts w:cstheme="minorHAnsi"/>
        </w:rPr>
        <w:t xml:space="preserve">:  </w:t>
      </w:r>
    </w:p>
    <w:p w14:paraId="3153B37D" w14:textId="77777777" w:rsid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proofErr w:type="spellStart"/>
      <w:r w:rsidRPr="00EF6EBB">
        <w:rPr>
          <w:rFonts w:cstheme="minorHAnsi"/>
        </w:rPr>
        <w:t>PyL</w:t>
      </w:r>
      <w:proofErr w:type="spellEnd"/>
    </w:p>
    <w:p w14:paraId="72068FE1" w14:textId="71464F0E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Gallium 68</w:t>
      </w:r>
    </w:p>
    <w:p w14:paraId="6B54D84C" w14:textId="1B326552" w:rsidR="00DD3B17" w:rsidRPr="001F378F" w:rsidRDefault="00DD3B17" w:rsidP="00EF6EBB">
      <w:pPr>
        <w:spacing w:after="0" w:line="240" w:lineRule="auto"/>
        <w:rPr>
          <w:rFonts w:cstheme="minorHAnsi"/>
        </w:rPr>
      </w:pPr>
    </w:p>
    <w:p w14:paraId="49DD4384" w14:textId="77777777" w:rsidR="00EF6EBB" w:rsidRDefault="00DD3B17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Result of Test:</w:t>
      </w:r>
      <w:r w:rsidRPr="00EF6EBB">
        <w:rPr>
          <w:rFonts w:cstheme="minorHAnsi"/>
        </w:rPr>
        <w:t xml:space="preserve">  </w:t>
      </w:r>
    </w:p>
    <w:p w14:paraId="040995EE" w14:textId="77777777" w:rsid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Positive</w:t>
      </w:r>
    </w:p>
    <w:p w14:paraId="7765C736" w14:textId="21FD0DDD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Negative</w:t>
      </w:r>
    </w:p>
    <w:p w14:paraId="123D18B1" w14:textId="77777777" w:rsidR="00EF6EBB" w:rsidRDefault="00DD3B17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If positive:</w:t>
      </w:r>
      <w:r w:rsidRPr="00EF6EBB">
        <w:rPr>
          <w:rFonts w:cstheme="minorHAnsi"/>
        </w:rPr>
        <w:t xml:space="preserve">  Location of positive findings:</w:t>
      </w:r>
    </w:p>
    <w:p w14:paraId="10C3ED22" w14:textId="7EC9793D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 xml:space="preserve"> Prostate</w:t>
      </w:r>
      <w:r w:rsidR="00D332C5" w:rsidRPr="00EF6EBB">
        <w:rPr>
          <w:rFonts w:cstheme="minorHAnsi"/>
        </w:rPr>
        <w:t xml:space="preserve"> (for patients that have a prostate)</w:t>
      </w:r>
    </w:p>
    <w:p w14:paraId="722C3792" w14:textId="42380D40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Prostate bed</w:t>
      </w:r>
      <w:r w:rsidR="00D332C5" w:rsidRPr="00EF6EBB">
        <w:rPr>
          <w:rFonts w:cstheme="minorHAnsi"/>
        </w:rPr>
        <w:t xml:space="preserve"> (for patients without a prostate)</w:t>
      </w:r>
    </w:p>
    <w:p w14:paraId="0E9A90B0" w14:textId="55E67A6D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Pelvis outside of prostate bed</w:t>
      </w:r>
      <w:r w:rsidR="00D332C5" w:rsidRPr="00EF6EBB">
        <w:rPr>
          <w:rFonts w:cstheme="minorHAnsi"/>
        </w:rPr>
        <w:t xml:space="preserve"> (lymph nodes)</w:t>
      </w:r>
    </w:p>
    <w:p w14:paraId="1E13FF6E" w14:textId="39D20A00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Extra-pelvis soft tissue</w:t>
      </w:r>
      <w:r w:rsidR="00D332C5" w:rsidRPr="00EF6EBB">
        <w:rPr>
          <w:rFonts w:cstheme="minorHAnsi"/>
        </w:rPr>
        <w:t xml:space="preserve"> (ret</w:t>
      </w:r>
      <w:r w:rsidR="00985DB2" w:rsidRPr="00EF6EBB">
        <w:rPr>
          <w:rFonts w:cstheme="minorHAnsi"/>
        </w:rPr>
        <w:t>r</w:t>
      </w:r>
      <w:r w:rsidR="00D332C5" w:rsidRPr="00EF6EBB">
        <w:rPr>
          <w:rFonts w:cstheme="minorHAnsi"/>
        </w:rPr>
        <w:t>operitoneal</w:t>
      </w:r>
      <w:r w:rsidR="00162CBB" w:rsidRPr="00EF6EBB">
        <w:rPr>
          <w:rFonts w:cstheme="minorHAnsi"/>
        </w:rPr>
        <w:t xml:space="preserve"> or </w:t>
      </w:r>
      <w:r w:rsidR="00D332C5" w:rsidRPr="00EF6EBB">
        <w:rPr>
          <w:rFonts w:cstheme="minorHAnsi"/>
        </w:rPr>
        <w:t xml:space="preserve">inguinal nodes) </w:t>
      </w:r>
    </w:p>
    <w:p w14:paraId="7C37F12D" w14:textId="64FBA4EC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Bone</w:t>
      </w:r>
    </w:p>
    <w:p w14:paraId="297FA6B9" w14:textId="1CE09CD7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Other</w:t>
      </w:r>
    </w:p>
    <w:p w14:paraId="31467A34" w14:textId="55D8A55C" w:rsidR="00DD3B17" w:rsidRPr="00EF6EBB" w:rsidRDefault="00DD3B17" w:rsidP="00EF6EBB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If other, specify (text box)</w:t>
      </w:r>
    </w:p>
    <w:p w14:paraId="3B165596" w14:textId="77777777" w:rsidR="00EF6EBB" w:rsidRDefault="00EF6EBB" w:rsidP="00EF6EBB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9698D80" w14:textId="62DE2957" w:rsidR="00BA415C" w:rsidRDefault="00BA415C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EF6EBB">
        <w:rPr>
          <w:rFonts w:cstheme="minorHAnsi"/>
          <w:b/>
          <w:bCs/>
        </w:rPr>
        <w:t>Was a PSMA PET template used?</w:t>
      </w:r>
    </w:p>
    <w:p w14:paraId="7FE4E43D" w14:textId="1760598F" w:rsidR="00EF6EBB" w:rsidRPr="00EF6EBB" w:rsidRDefault="00EF6E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Yes</w:t>
      </w:r>
    </w:p>
    <w:p w14:paraId="66588509" w14:textId="7CADAA22" w:rsidR="00EF6EBB" w:rsidRPr="00EF6EBB" w:rsidRDefault="00EF6E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No</w:t>
      </w:r>
    </w:p>
    <w:p w14:paraId="18768399" w14:textId="77777777" w:rsidR="00EF6EBB" w:rsidRDefault="00BA415C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If Yes:</w:t>
      </w:r>
      <w:r w:rsidR="00EF6EBB">
        <w:rPr>
          <w:rFonts w:cstheme="minorHAnsi"/>
          <w:b/>
          <w:bCs/>
        </w:rPr>
        <w:t xml:space="preserve"> D</w:t>
      </w:r>
      <w:r w:rsidR="00DD3B17" w:rsidRPr="00EF6EBB">
        <w:rPr>
          <w:rFonts w:cstheme="minorHAnsi"/>
          <w:b/>
          <w:bCs/>
        </w:rPr>
        <w:t>id the PET Scan allow other tests</w:t>
      </w:r>
      <w:r w:rsidR="00DF22B3" w:rsidRPr="00EF6EBB">
        <w:rPr>
          <w:rFonts w:cstheme="minorHAnsi"/>
          <w:b/>
          <w:bCs/>
        </w:rPr>
        <w:t xml:space="preserve"> to be avoided</w:t>
      </w:r>
      <w:r w:rsidR="00DD3B17" w:rsidRPr="00EF6EBB">
        <w:rPr>
          <w:rFonts w:cstheme="minorHAnsi"/>
          <w:b/>
          <w:bCs/>
        </w:rPr>
        <w:t>:</w:t>
      </w:r>
      <w:r w:rsidR="00DD3B17" w:rsidRPr="00EF6EBB">
        <w:rPr>
          <w:rFonts w:cstheme="minorHAnsi"/>
        </w:rPr>
        <w:t xml:space="preserve">  </w:t>
      </w:r>
    </w:p>
    <w:p w14:paraId="57DD25F7" w14:textId="77777777" w:rsid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Yes</w:t>
      </w:r>
    </w:p>
    <w:p w14:paraId="02CD95A6" w14:textId="323FE266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No</w:t>
      </w:r>
    </w:p>
    <w:p w14:paraId="652F5386" w14:textId="45AAB0AD" w:rsidR="00162CBB" w:rsidRPr="00EF6EBB" w:rsidRDefault="00162CBB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If yes</w:t>
      </w:r>
      <w:r w:rsidRPr="00EF6EBB">
        <w:rPr>
          <w:rFonts w:cstheme="minorHAnsi"/>
        </w:rPr>
        <w:t>:  What testing was avoided? (</w:t>
      </w:r>
      <w:proofErr w:type="gramStart"/>
      <w:r w:rsidRPr="00EF6EBB">
        <w:rPr>
          <w:rFonts w:cstheme="minorHAnsi"/>
        </w:rPr>
        <w:t>check</w:t>
      </w:r>
      <w:proofErr w:type="gramEnd"/>
      <w:r w:rsidRPr="00EF6EBB">
        <w:rPr>
          <w:rFonts w:cstheme="minorHAnsi"/>
        </w:rPr>
        <w:t xml:space="preserve"> all that apply)</w:t>
      </w:r>
    </w:p>
    <w:p w14:paraId="2F9791E6" w14:textId="4627A4F1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CT Abdomen/Pelvis</w:t>
      </w:r>
    </w:p>
    <w:p w14:paraId="64C4F2B4" w14:textId="3413F3A1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CT Chest</w:t>
      </w:r>
    </w:p>
    <w:p w14:paraId="729FCE89" w14:textId="1B37E751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Bone Scan</w:t>
      </w:r>
    </w:p>
    <w:p w14:paraId="77C3543A" w14:textId="55FC9BDA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X-ray</w:t>
      </w:r>
    </w:p>
    <w:p w14:paraId="1B833C05" w14:textId="5D2431CC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Prostate Biopsy</w:t>
      </w:r>
    </w:p>
    <w:p w14:paraId="14A2448A" w14:textId="047092EB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Biopsy of lymph node for metastasis</w:t>
      </w:r>
    </w:p>
    <w:p w14:paraId="38161939" w14:textId="5C4DC5E8" w:rsidR="00162CBB" w:rsidRPr="001F378F" w:rsidRDefault="00162CBB" w:rsidP="00EF6EBB">
      <w:pPr>
        <w:spacing w:after="0" w:line="240" w:lineRule="auto"/>
        <w:ind w:left="-360" w:firstLine="2160"/>
        <w:rPr>
          <w:rFonts w:cstheme="minorHAnsi"/>
        </w:rPr>
      </w:pPr>
    </w:p>
    <w:p w14:paraId="5181CF07" w14:textId="2EAE39E9" w:rsidR="00DD3B17" w:rsidRPr="001F378F" w:rsidRDefault="00DD3B17" w:rsidP="00EF6EBB">
      <w:pPr>
        <w:spacing w:after="0" w:line="240" w:lineRule="auto"/>
        <w:ind w:left="-360" w:firstLine="720"/>
        <w:rPr>
          <w:rFonts w:cstheme="minorHAnsi"/>
        </w:rPr>
      </w:pPr>
    </w:p>
    <w:p w14:paraId="1BBD473F" w14:textId="77777777" w:rsidR="00EF6EBB" w:rsidRDefault="00DF22B3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Were</w:t>
      </w:r>
      <w:r w:rsidR="00DD3B17" w:rsidRPr="00EF6EBB">
        <w:rPr>
          <w:rFonts w:cstheme="minorHAnsi"/>
          <w:b/>
          <w:bCs/>
        </w:rPr>
        <w:t xml:space="preserve"> additional tests</w:t>
      </w:r>
      <w:r w:rsidRPr="00EF6EBB">
        <w:rPr>
          <w:rFonts w:cstheme="minorHAnsi"/>
          <w:b/>
          <w:bCs/>
        </w:rPr>
        <w:t xml:space="preserve"> ordered</w:t>
      </w:r>
      <w:r w:rsidR="00DD3B17" w:rsidRPr="00EF6EBB">
        <w:rPr>
          <w:rFonts w:cstheme="minorHAnsi"/>
          <w:b/>
          <w:bCs/>
        </w:rPr>
        <w:t xml:space="preserve"> based on the PET </w:t>
      </w:r>
      <w:r w:rsidR="000415E7" w:rsidRPr="00EF6EBB">
        <w:rPr>
          <w:rFonts w:cstheme="minorHAnsi"/>
          <w:b/>
          <w:bCs/>
        </w:rPr>
        <w:t>S</w:t>
      </w:r>
      <w:r w:rsidR="00953D75" w:rsidRPr="00EF6EBB">
        <w:rPr>
          <w:rFonts w:cstheme="minorHAnsi"/>
          <w:b/>
          <w:bCs/>
        </w:rPr>
        <w:t xml:space="preserve">can </w:t>
      </w:r>
      <w:r w:rsidR="00DD3B17" w:rsidRPr="00EF6EBB">
        <w:rPr>
          <w:rFonts w:cstheme="minorHAnsi"/>
          <w:b/>
          <w:bCs/>
        </w:rPr>
        <w:t>results?</w:t>
      </w:r>
      <w:r w:rsidR="00DD3B17" w:rsidRPr="00EF6EBB">
        <w:rPr>
          <w:rFonts w:cstheme="minorHAnsi"/>
        </w:rPr>
        <w:t xml:space="preserve"> </w:t>
      </w:r>
    </w:p>
    <w:p w14:paraId="106A6590" w14:textId="77777777" w:rsid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Yes</w:t>
      </w:r>
    </w:p>
    <w:p w14:paraId="6EBF9FCF" w14:textId="3868329C" w:rsidR="00DD3B17" w:rsidRPr="00EF6EBB" w:rsidRDefault="00DD3B17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No</w:t>
      </w:r>
    </w:p>
    <w:p w14:paraId="28B45E36" w14:textId="2F3238B8" w:rsidR="00162CBB" w:rsidRPr="00EF6EBB" w:rsidRDefault="00162CBB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  <w:b/>
          <w:bCs/>
        </w:rPr>
        <w:t>If yes</w:t>
      </w:r>
      <w:r w:rsidRPr="00EF6EBB">
        <w:rPr>
          <w:rFonts w:cstheme="minorHAnsi"/>
        </w:rPr>
        <w:t>:  What testing was ordered? (</w:t>
      </w:r>
      <w:proofErr w:type="gramStart"/>
      <w:r w:rsidRPr="00EF6EBB">
        <w:rPr>
          <w:rFonts w:cstheme="minorHAnsi"/>
        </w:rPr>
        <w:t>check</w:t>
      </w:r>
      <w:proofErr w:type="gramEnd"/>
      <w:r w:rsidRPr="00EF6EBB">
        <w:rPr>
          <w:rFonts w:cstheme="minorHAnsi"/>
        </w:rPr>
        <w:t xml:space="preserve"> all that apply)</w:t>
      </w:r>
    </w:p>
    <w:p w14:paraId="2A4E39A4" w14:textId="0EA32C8D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CT Abdomen/Pelvis</w:t>
      </w:r>
    </w:p>
    <w:p w14:paraId="64269FD8" w14:textId="063512FB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CT Chest</w:t>
      </w:r>
    </w:p>
    <w:p w14:paraId="766A4EFF" w14:textId="18E2BA9E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Bone Scan</w:t>
      </w:r>
    </w:p>
    <w:p w14:paraId="2CA6B0EB" w14:textId="5DB60D49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X-ray</w:t>
      </w:r>
    </w:p>
    <w:p w14:paraId="6FDA602C" w14:textId="17A448D2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t>Prostate Biopsy</w:t>
      </w:r>
    </w:p>
    <w:p w14:paraId="4F77277D" w14:textId="13B29FBB" w:rsidR="00162CBB" w:rsidRPr="00EF6EBB" w:rsidRDefault="00162CBB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F6EBB">
        <w:rPr>
          <w:rFonts w:cstheme="minorHAnsi"/>
        </w:rPr>
        <w:lastRenderedPageBreak/>
        <w:t>Biopsy of lymph node for metastasis</w:t>
      </w:r>
    </w:p>
    <w:p w14:paraId="46F90007" w14:textId="25D23361" w:rsidR="00DD3B17" w:rsidRPr="001F378F" w:rsidRDefault="00DD3B17" w:rsidP="00EF6EBB">
      <w:pPr>
        <w:spacing w:after="0" w:line="240" w:lineRule="auto"/>
        <w:ind w:left="-360" w:firstLine="1440"/>
        <w:rPr>
          <w:rFonts w:cstheme="minorHAnsi"/>
        </w:rPr>
      </w:pPr>
    </w:p>
    <w:p w14:paraId="6DEEDAB0" w14:textId="3880CB96" w:rsidR="00DD3B17" w:rsidRPr="00EF6EBB" w:rsidRDefault="00DD3B17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EF6EBB">
        <w:rPr>
          <w:rFonts w:cstheme="minorHAnsi"/>
          <w:b/>
          <w:bCs/>
        </w:rPr>
        <w:t xml:space="preserve">Before the PET Scan, what treatment </w:t>
      </w:r>
      <w:r w:rsidR="00DF22B3" w:rsidRPr="00EF6EBB">
        <w:rPr>
          <w:rFonts w:cstheme="minorHAnsi"/>
          <w:b/>
          <w:bCs/>
        </w:rPr>
        <w:t>was</w:t>
      </w:r>
      <w:r w:rsidRPr="00EF6EBB">
        <w:rPr>
          <w:rFonts w:cstheme="minorHAnsi"/>
          <w:b/>
          <w:bCs/>
        </w:rPr>
        <w:t xml:space="preserve"> recommended?</w:t>
      </w:r>
      <w:r w:rsidR="00F30BCB" w:rsidRPr="00EF6EBB">
        <w:rPr>
          <w:rFonts w:cstheme="minorHAnsi"/>
          <w:b/>
          <w:bCs/>
        </w:rPr>
        <w:t xml:space="preserve"> (</w:t>
      </w:r>
      <w:r w:rsidR="00EF6EBB">
        <w:rPr>
          <w:rFonts w:cstheme="minorHAnsi"/>
          <w:b/>
          <w:bCs/>
        </w:rPr>
        <w:t>Check all that apply)</w:t>
      </w:r>
    </w:p>
    <w:p w14:paraId="3C41332A" w14:textId="6E142278" w:rsidR="00DD3B17" w:rsidRPr="001F378F" w:rsidRDefault="00DD3B17" w:rsidP="00EF6EBB">
      <w:pPr>
        <w:pStyle w:val="TableParagraph"/>
        <w:numPr>
          <w:ilvl w:val="1"/>
          <w:numId w:val="7"/>
        </w:numPr>
        <w:spacing w:line="292" w:lineRule="exact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Active</w:t>
      </w:r>
      <w:r w:rsidRPr="001F378F">
        <w:rPr>
          <w:rFonts w:asciiTheme="minorHAnsi" w:hAnsiTheme="minorHAnsi" w:cstheme="minorHAnsi"/>
          <w:spacing w:val="-1"/>
          <w:szCs w:val="20"/>
        </w:rPr>
        <w:t xml:space="preserve"> </w:t>
      </w:r>
      <w:r w:rsidRPr="001F378F">
        <w:rPr>
          <w:rFonts w:asciiTheme="minorHAnsi" w:hAnsiTheme="minorHAnsi" w:cstheme="minorHAnsi"/>
          <w:szCs w:val="20"/>
        </w:rPr>
        <w:t>Surveillance</w:t>
      </w:r>
    </w:p>
    <w:p w14:paraId="2C54AA60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451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>Androgen Deprivation Therapy</w:t>
      </w:r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4718EFBA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451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Brachytherapy</w:t>
      </w:r>
    </w:p>
    <w:p w14:paraId="22B19E05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2007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>Chemotherapy</w:t>
      </w:r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1307EB6E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2007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Cryotherapy</w:t>
      </w:r>
    </w:p>
    <w:p w14:paraId="31DF849F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111"/>
        <w:rPr>
          <w:rFonts w:asciiTheme="minorHAnsi" w:hAnsiTheme="minorHAnsi" w:cstheme="minorHAnsi"/>
          <w:spacing w:val="1"/>
          <w:szCs w:val="20"/>
        </w:rPr>
      </w:pPr>
      <w:r w:rsidRPr="001F378F">
        <w:rPr>
          <w:rFonts w:asciiTheme="minorHAnsi" w:hAnsiTheme="minorHAnsi" w:cstheme="minorHAnsi"/>
          <w:szCs w:val="20"/>
        </w:rPr>
        <w:t>External Beam Radiation Therapy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</w:p>
    <w:p w14:paraId="66EFA14D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111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High Intensity Focused Ultrasound</w:t>
      </w:r>
    </w:p>
    <w:p w14:paraId="6D157939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 xml:space="preserve">Radical </w:t>
      </w:r>
      <w:proofErr w:type="spellStart"/>
      <w:r w:rsidRPr="001F378F">
        <w:rPr>
          <w:rFonts w:asciiTheme="minorHAnsi" w:hAnsiTheme="minorHAnsi" w:cstheme="minorHAnsi"/>
          <w:szCs w:val="20"/>
        </w:rPr>
        <w:t>Cystoprostatectomy</w:t>
      </w:r>
      <w:proofErr w:type="spellEnd"/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6BD872CB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pacing w:val="1"/>
          <w:szCs w:val="20"/>
        </w:rPr>
      </w:pPr>
      <w:r w:rsidRPr="001F378F">
        <w:rPr>
          <w:rFonts w:asciiTheme="minorHAnsi" w:hAnsiTheme="minorHAnsi" w:cstheme="minorHAnsi"/>
          <w:szCs w:val="20"/>
        </w:rPr>
        <w:t>Radical Prostatectomy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</w:p>
    <w:p w14:paraId="69B8D5F2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Watchful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  <w:r w:rsidRPr="001F378F">
        <w:rPr>
          <w:rFonts w:asciiTheme="minorHAnsi" w:hAnsiTheme="minorHAnsi" w:cstheme="minorHAnsi"/>
          <w:szCs w:val="20"/>
        </w:rPr>
        <w:t>Waiting</w:t>
      </w:r>
    </w:p>
    <w:p w14:paraId="385486E7" w14:textId="6B26C149" w:rsidR="00F30BCB" w:rsidRPr="00EF6EBB" w:rsidRDefault="0089763D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Cs w:val="20"/>
        </w:rPr>
      </w:pPr>
      <w:r w:rsidRPr="00EF6EBB">
        <w:rPr>
          <w:rFonts w:cstheme="minorHAnsi"/>
          <w:szCs w:val="20"/>
        </w:rPr>
        <w:t>Metastasis-directed-therapy</w:t>
      </w:r>
    </w:p>
    <w:p w14:paraId="5D8F21A2" w14:textId="2B3C99D5" w:rsidR="007031D3" w:rsidRPr="00EF6EBB" w:rsidRDefault="007031D3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F6EBB">
        <w:rPr>
          <w:rFonts w:cstheme="minorHAnsi"/>
          <w:szCs w:val="20"/>
        </w:rPr>
        <w:t>Other (open field)</w:t>
      </w:r>
    </w:p>
    <w:p w14:paraId="6C55D101" w14:textId="2D38CF8A" w:rsidR="00DD3B17" w:rsidRPr="001F378F" w:rsidRDefault="00DD3B17" w:rsidP="00EF6EBB">
      <w:pPr>
        <w:spacing w:after="0" w:line="240" w:lineRule="auto"/>
        <w:rPr>
          <w:rFonts w:cstheme="minorHAnsi"/>
        </w:rPr>
      </w:pPr>
    </w:p>
    <w:p w14:paraId="756551CC" w14:textId="73EF7B91" w:rsidR="00DD3B17" w:rsidRPr="00EF6EBB" w:rsidRDefault="00DD3B17" w:rsidP="00EF6E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EF6EBB">
        <w:rPr>
          <w:rFonts w:cstheme="minorHAnsi"/>
          <w:b/>
          <w:bCs/>
        </w:rPr>
        <w:t xml:space="preserve">AFTER the PET scan, what treatment </w:t>
      </w:r>
      <w:r w:rsidR="00DF22B3" w:rsidRPr="00EF6EBB">
        <w:rPr>
          <w:rFonts w:cstheme="minorHAnsi"/>
          <w:b/>
          <w:bCs/>
        </w:rPr>
        <w:t>was</w:t>
      </w:r>
      <w:r w:rsidRPr="00EF6EBB">
        <w:rPr>
          <w:rFonts w:cstheme="minorHAnsi"/>
          <w:b/>
          <w:bCs/>
        </w:rPr>
        <w:t xml:space="preserve"> recommend</w:t>
      </w:r>
      <w:r w:rsidR="00953D75" w:rsidRPr="00EF6EBB">
        <w:rPr>
          <w:rFonts w:cstheme="minorHAnsi"/>
          <w:b/>
          <w:bCs/>
        </w:rPr>
        <w:t>ed</w:t>
      </w:r>
      <w:r w:rsidRPr="00EF6EBB">
        <w:rPr>
          <w:rFonts w:cstheme="minorHAnsi"/>
          <w:b/>
          <w:bCs/>
        </w:rPr>
        <w:t>?</w:t>
      </w:r>
      <w:r w:rsidR="00EF6EBB">
        <w:rPr>
          <w:rFonts w:cstheme="minorHAnsi"/>
          <w:b/>
          <w:bCs/>
        </w:rPr>
        <w:t xml:space="preserve"> (Check all that apply)</w:t>
      </w:r>
    </w:p>
    <w:p w14:paraId="42BADD95" w14:textId="4E4DFB10" w:rsidR="00DD3B17" w:rsidRPr="001F378F" w:rsidRDefault="00DD3B17" w:rsidP="00EF6EBB">
      <w:pPr>
        <w:pStyle w:val="TableParagraph"/>
        <w:numPr>
          <w:ilvl w:val="1"/>
          <w:numId w:val="7"/>
        </w:numPr>
        <w:spacing w:line="292" w:lineRule="exact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Active</w:t>
      </w:r>
      <w:r w:rsidRPr="001F378F">
        <w:rPr>
          <w:rFonts w:asciiTheme="minorHAnsi" w:hAnsiTheme="minorHAnsi" w:cstheme="minorHAnsi"/>
          <w:spacing w:val="-1"/>
          <w:szCs w:val="20"/>
        </w:rPr>
        <w:t xml:space="preserve"> </w:t>
      </w:r>
      <w:r w:rsidRPr="001F378F">
        <w:rPr>
          <w:rFonts w:asciiTheme="minorHAnsi" w:hAnsiTheme="minorHAnsi" w:cstheme="minorHAnsi"/>
          <w:szCs w:val="20"/>
        </w:rPr>
        <w:t>Surveillance</w:t>
      </w:r>
    </w:p>
    <w:p w14:paraId="7946CB14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451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>Androgen Deprivation Therapy</w:t>
      </w:r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15D371E0" w14:textId="63D83A70" w:rsidR="00DD3B17" w:rsidRPr="001F378F" w:rsidRDefault="00DD3B17" w:rsidP="00EF6EBB">
      <w:pPr>
        <w:pStyle w:val="TableParagraph"/>
        <w:numPr>
          <w:ilvl w:val="1"/>
          <w:numId w:val="7"/>
        </w:numPr>
        <w:ind w:right="451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Brachytherapy</w:t>
      </w:r>
    </w:p>
    <w:p w14:paraId="3E237709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2007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>Chemotherapy</w:t>
      </w:r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6BC4628F" w14:textId="2BE9A9CA" w:rsidR="00DD3B17" w:rsidRPr="001F378F" w:rsidRDefault="00DD3B17" w:rsidP="00EF6EBB">
      <w:pPr>
        <w:pStyle w:val="TableParagraph"/>
        <w:numPr>
          <w:ilvl w:val="1"/>
          <w:numId w:val="7"/>
        </w:numPr>
        <w:ind w:right="2007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Cryotherapy</w:t>
      </w:r>
    </w:p>
    <w:p w14:paraId="4B73A5DF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111"/>
        <w:rPr>
          <w:rFonts w:asciiTheme="minorHAnsi" w:hAnsiTheme="minorHAnsi" w:cstheme="minorHAnsi"/>
          <w:spacing w:val="1"/>
          <w:szCs w:val="20"/>
        </w:rPr>
      </w:pPr>
      <w:r w:rsidRPr="001F378F">
        <w:rPr>
          <w:rFonts w:asciiTheme="minorHAnsi" w:hAnsiTheme="minorHAnsi" w:cstheme="minorHAnsi"/>
          <w:szCs w:val="20"/>
        </w:rPr>
        <w:t>External Beam Radiation Therapy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</w:p>
    <w:p w14:paraId="1294FF2A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111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High Intensity Focused Ultrasound</w:t>
      </w:r>
    </w:p>
    <w:p w14:paraId="1B5E76D5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pacing w:val="-52"/>
          <w:szCs w:val="20"/>
        </w:rPr>
      </w:pPr>
      <w:r w:rsidRPr="001F378F">
        <w:rPr>
          <w:rFonts w:asciiTheme="minorHAnsi" w:hAnsiTheme="minorHAnsi" w:cstheme="minorHAnsi"/>
          <w:szCs w:val="20"/>
        </w:rPr>
        <w:t xml:space="preserve">Radical </w:t>
      </w:r>
      <w:proofErr w:type="spellStart"/>
      <w:r w:rsidRPr="001F378F">
        <w:rPr>
          <w:rFonts w:asciiTheme="minorHAnsi" w:hAnsiTheme="minorHAnsi" w:cstheme="minorHAnsi"/>
          <w:szCs w:val="20"/>
        </w:rPr>
        <w:t>Cystoprostatectomy</w:t>
      </w:r>
      <w:proofErr w:type="spellEnd"/>
      <w:r w:rsidRPr="001F378F">
        <w:rPr>
          <w:rFonts w:asciiTheme="minorHAnsi" w:hAnsiTheme="minorHAnsi" w:cstheme="minorHAnsi"/>
          <w:spacing w:val="-52"/>
          <w:szCs w:val="20"/>
        </w:rPr>
        <w:t xml:space="preserve"> </w:t>
      </w:r>
    </w:p>
    <w:p w14:paraId="61500A80" w14:textId="77777777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pacing w:val="1"/>
          <w:szCs w:val="20"/>
        </w:rPr>
      </w:pPr>
      <w:r w:rsidRPr="001F378F">
        <w:rPr>
          <w:rFonts w:asciiTheme="minorHAnsi" w:hAnsiTheme="minorHAnsi" w:cstheme="minorHAnsi"/>
          <w:szCs w:val="20"/>
        </w:rPr>
        <w:t>Radical Prostatectomy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</w:p>
    <w:p w14:paraId="466300BB" w14:textId="12019223" w:rsidR="00DD3B17" w:rsidRPr="001F378F" w:rsidRDefault="00DD3B17" w:rsidP="00EF6EBB">
      <w:pPr>
        <w:pStyle w:val="TableParagraph"/>
        <w:numPr>
          <w:ilvl w:val="1"/>
          <w:numId w:val="7"/>
        </w:numPr>
        <w:ind w:right="735"/>
        <w:rPr>
          <w:rFonts w:asciiTheme="minorHAnsi" w:hAnsiTheme="minorHAnsi" w:cstheme="minorHAnsi"/>
          <w:szCs w:val="20"/>
        </w:rPr>
      </w:pPr>
      <w:r w:rsidRPr="001F378F">
        <w:rPr>
          <w:rFonts w:asciiTheme="minorHAnsi" w:hAnsiTheme="minorHAnsi" w:cstheme="minorHAnsi"/>
          <w:szCs w:val="20"/>
        </w:rPr>
        <w:t>Watchful</w:t>
      </w:r>
      <w:r w:rsidRPr="001F378F">
        <w:rPr>
          <w:rFonts w:asciiTheme="minorHAnsi" w:hAnsiTheme="minorHAnsi" w:cstheme="minorHAnsi"/>
          <w:spacing w:val="1"/>
          <w:szCs w:val="20"/>
        </w:rPr>
        <w:t xml:space="preserve"> </w:t>
      </w:r>
      <w:r w:rsidRPr="001F378F">
        <w:rPr>
          <w:rFonts w:asciiTheme="minorHAnsi" w:hAnsiTheme="minorHAnsi" w:cstheme="minorHAnsi"/>
          <w:szCs w:val="20"/>
        </w:rPr>
        <w:t>Waiting</w:t>
      </w:r>
    </w:p>
    <w:p w14:paraId="40797F82" w14:textId="2A0CFF76" w:rsidR="00F30BCB" w:rsidRPr="00EF6EBB" w:rsidRDefault="0089763D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Cs w:val="20"/>
        </w:rPr>
      </w:pPr>
      <w:r w:rsidRPr="00EF6EBB">
        <w:rPr>
          <w:rFonts w:cstheme="minorHAnsi"/>
          <w:szCs w:val="20"/>
        </w:rPr>
        <w:t>Metastasis-directed-therapy</w:t>
      </w:r>
    </w:p>
    <w:p w14:paraId="2D1102EB" w14:textId="77777777" w:rsidR="007031D3" w:rsidRPr="00EF6EBB" w:rsidRDefault="007031D3" w:rsidP="00EF6EB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F6EBB">
        <w:rPr>
          <w:rFonts w:cstheme="minorHAnsi"/>
          <w:szCs w:val="20"/>
        </w:rPr>
        <w:t>Other (open field)</w:t>
      </w:r>
    </w:p>
    <w:p w14:paraId="1BEEA3DC" w14:textId="6291A2AF" w:rsidR="007031D3" w:rsidRPr="001F378F" w:rsidRDefault="007031D3" w:rsidP="00EF6EBB">
      <w:pPr>
        <w:spacing w:after="0" w:line="240" w:lineRule="auto"/>
        <w:ind w:left="720" w:firstLine="720"/>
        <w:rPr>
          <w:rFonts w:cstheme="minorHAnsi"/>
        </w:rPr>
      </w:pPr>
    </w:p>
    <w:p w14:paraId="081B0CD0" w14:textId="1A62D851" w:rsidR="00BA7B80" w:rsidRDefault="00BA7B80" w:rsidP="00EF6EBB">
      <w:pPr>
        <w:spacing w:after="0" w:line="240" w:lineRule="auto"/>
        <w:ind w:left="720" w:firstLine="720"/>
        <w:rPr>
          <w:rFonts w:asciiTheme="majorHAnsi" w:hAnsiTheme="majorHAnsi" w:cstheme="majorHAnsi"/>
        </w:rPr>
      </w:pPr>
    </w:p>
    <w:p w14:paraId="65D0E600" w14:textId="28E9E5DD" w:rsidR="00BA7B80" w:rsidRDefault="00BA7B80" w:rsidP="00EF6EBB">
      <w:pPr>
        <w:spacing w:after="0" w:line="240" w:lineRule="auto"/>
        <w:ind w:left="720" w:firstLine="720"/>
        <w:rPr>
          <w:rFonts w:asciiTheme="majorHAnsi" w:hAnsiTheme="majorHAnsi" w:cstheme="majorHAnsi"/>
        </w:rPr>
      </w:pPr>
    </w:p>
    <w:p w14:paraId="27C2A561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70B66CEA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44C6BCCE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61070638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28BFEE5A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6653417C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3930FACA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3388A817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49D72339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488BEC7C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0462B1F9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p w14:paraId="5A2FB3D3" w14:textId="77777777" w:rsidR="00B50102" w:rsidRDefault="00B50102" w:rsidP="00EF6EBB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sz w:val="28"/>
          <w:szCs w:val="28"/>
        </w:rPr>
      </w:pPr>
    </w:p>
    <w:sectPr w:rsidR="00B50102" w:rsidSect="00D332C5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2B86" w14:textId="77777777" w:rsidR="00F14A59" w:rsidRDefault="00F14A59" w:rsidP="00DD3B17">
      <w:pPr>
        <w:spacing w:after="0" w:line="240" w:lineRule="auto"/>
      </w:pPr>
      <w:r>
        <w:separator/>
      </w:r>
    </w:p>
  </w:endnote>
  <w:endnote w:type="continuationSeparator" w:id="0">
    <w:p w14:paraId="1B51F1A3" w14:textId="77777777" w:rsidR="00F14A59" w:rsidRDefault="00F14A59" w:rsidP="00DD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E3C5" w14:textId="77777777" w:rsidR="00F14A59" w:rsidRDefault="00F14A59" w:rsidP="00DD3B17">
      <w:pPr>
        <w:spacing w:after="0" w:line="240" w:lineRule="auto"/>
      </w:pPr>
      <w:r>
        <w:separator/>
      </w:r>
    </w:p>
  </w:footnote>
  <w:footnote w:type="continuationSeparator" w:id="0">
    <w:p w14:paraId="05CEA2C2" w14:textId="77777777" w:rsidR="00F14A59" w:rsidRDefault="00F14A59" w:rsidP="00DD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3F87" w14:textId="4C2AC27D" w:rsidR="00DD3B17" w:rsidRPr="00EF6EBB" w:rsidRDefault="00EF6EBB" w:rsidP="00DD3B17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EF6EBB">
      <w:rPr>
        <w:rFonts w:ascii="Times New Roman" w:hAnsi="Times New Roman" w:cs="Times New Roman"/>
        <w:noProof/>
        <w:sz w:val="32"/>
        <w:szCs w:val="32"/>
      </w:rPr>
      <w:drawing>
        <wp:anchor distT="36576" distB="36576" distL="36576" distR="36576" simplePos="0" relativeHeight="251659264" behindDoc="0" locked="0" layoutInCell="1" allowOverlap="1" wp14:anchorId="1F7416E5" wp14:editId="6F6FB758">
          <wp:simplePos x="0" y="0"/>
          <wp:positionH relativeFrom="margin">
            <wp:align>left</wp:align>
          </wp:positionH>
          <wp:positionV relativeFrom="paragraph">
            <wp:posOffset>-344170</wp:posOffset>
          </wp:positionV>
          <wp:extent cx="1171575" cy="693271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32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EBB">
      <w:rPr>
        <w:rFonts w:asciiTheme="majorHAnsi" w:hAnsiTheme="majorHAnsi" w:cstheme="majorHAnsi"/>
        <w:b/>
        <w:bCs/>
        <w:sz w:val="28"/>
        <w:szCs w:val="28"/>
      </w:rPr>
      <w:t>PSMA PET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77A"/>
    <w:multiLevelType w:val="hybridMultilevel"/>
    <w:tmpl w:val="B4A6BA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809"/>
    <w:multiLevelType w:val="hybridMultilevel"/>
    <w:tmpl w:val="EBE44C40"/>
    <w:lvl w:ilvl="0" w:tplc="4DCCF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EAD"/>
    <w:multiLevelType w:val="hybridMultilevel"/>
    <w:tmpl w:val="53C6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6FAB"/>
    <w:multiLevelType w:val="hybridMultilevel"/>
    <w:tmpl w:val="8B16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07B5"/>
    <w:multiLevelType w:val="hybridMultilevel"/>
    <w:tmpl w:val="0D2A4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98EF24">
      <w:numFmt w:val="bullet"/>
      <w:lvlText w:val="-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6FA2"/>
    <w:multiLevelType w:val="hybridMultilevel"/>
    <w:tmpl w:val="ECF8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42F67"/>
    <w:multiLevelType w:val="hybridMultilevel"/>
    <w:tmpl w:val="96DA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50502">
    <w:abstractNumId w:val="4"/>
  </w:num>
  <w:num w:numId="2" w16cid:durableId="341276019">
    <w:abstractNumId w:val="1"/>
  </w:num>
  <w:num w:numId="3" w16cid:durableId="605036734">
    <w:abstractNumId w:val="0"/>
  </w:num>
  <w:num w:numId="4" w16cid:durableId="218785320">
    <w:abstractNumId w:val="5"/>
  </w:num>
  <w:num w:numId="5" w16cid:durableId="1528640284">
    <w:abstractNumId w:val="3"/>
  </w:num>
  <w:num w:numId="6" w16cid:durableId="825391678">
    <w:abstractNumId w:val="6"/>
  </w:num>
  <w:num w:numId="7" w16cid:durableId="170532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7"/>
    <w:rsid w:val="000329FC"/>
    <w:rsid w:val="000415E7"/>
    <w:rsid w:val="000724BF"/>
    <w:rsid w:val="000727F6"/>
    <w:rsid w:val="001233EA"/>
    <w:rsid w:val="00162CBB"/>
    <w:rsid w:val="00166AB7"/>
    <w:rsid w:val="001A6EE3"/>
    <w:rsid w:val="001F378F"/>
    <w:rsid w:val="0021149F"/>
    <w:rsid w:val="002356A1"/>
    <w:rsid w:val="002513B1"/>
    <w:rsid w:val="00320FA8"/>
    <w:rsid w:val="00355707"/>
    <w:rsid w:val="00391819"/>
    <w:rsid w:val="003D59FF"/>
    <w:rsid w:val="00437165"/>
    <w:rsid w:val="00491C6E"/>
    <w:rsid w:val="004F1531"/>
    <w:rsid w:val="004F6E18"/>
    <w:rsid w:val="00503088"/>
    <w:rsid w:val="005146AC"/>
    <w:rsid w:val="00586808"/>
    <w:rsid w:val="00687466"/>
    <w:rsid w:val="007031D3"/>
    <w:rsid w:val="0074242F"/>
    <w:rsid w:val="00744CF8"/>
    <w:rsid w:val="00753890"/>
    <w:rsid w:val="007E1069"/>
    <w:rsid w:val="007E16D6"/>
    <w:rsid w:val="0083354C"/>
    <w:rsid w:val="0089763D"/>
    <w:rsid w:val="008A1C8C"/>
    <w:rsid w:val="008C698D"/>
    <w:rsid w:val="008F7460"/>
    <w:rsid w:val="00953D75"/>
    <w:rsid w:val="00954698"/>
    <w:rsid w:val="00966C28"/>
    <w:rsid w:val="00985DB2"/>
    <w:rsid w:val="009E1815"/>
    <w:rsid w:val="009F0713"/>
    <w:rsid w:val="00A91ECD"/>
    <w:rsid w:val="00AC0A87"/>
    <w:rsid w:val="00AC7334"/>
    <w:rsid w:val="00AD4EDB"/>
    <w:rsid w:val="00B331DC"/>
    <w:rsid w:val="00B376C1"/>
    <w:rsid w:val="00B50102"/>
    <w:rsid w:val="00BA415C"/>
    <w:rsid w:val="00BA7B80"/>
    <w:rsid w:val="00C95D07"/>
    <w:rsid w:val="00CB78F3"/>
    <w:rsid w:val="00D20719"/>
    <w:rsid w:val="00D332C5"/>
    <w:rsid w:val="00D733B6"/>
    <w:rsid w:val="00DD3B17"/>
    <w:rsid w:val="00DF22B3"/>
    <w:rsid w:val="00E30FDC"/>
    <w:rsid w:val="00EF6EBB"/>
    <w:rsid w:val="00F14A59"/>
    <w:rsid w:val="00F30BCB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D82F"/>
  <w15:chartTrackingRefBased/>
  <w15:docId w15:val="{7EA4043C-6198-4D10-8FB5-F2C70BD4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3B17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D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B17"/>
  </w:style>
  <w:style w:type="paragraph" w:styleId="Footer">
    <w:name w:val="footer"/>
    <w:basedOn w:val="Normal"/>
    <w:link w:val="FooterChar"/>
    <w:uiPriority w:val="99"/>
    <w:unhideWhenUsed/>
    <w:rsid w:val="00DD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B17"/>
  </w:style>
  <w:style w:type="character" w:styleId="CommentReference">
    <w:name w:val="annotation reference"/>
    <w:basedOn w:val="DefaultParagraphFont"/>
    <w:uiPriority w:val="99"/>
    <w:semiHidden/>
    <w:unhideWhenUsed/>
    <w:rsid w:val="00A91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E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0B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Rabia</dc:creator>
  <cp:keywords/>
  <dc:description/>
  <cp:lastModifiedBy>Johnson, Anna</cp:lastModifiedBy>
  <cp:revision>2</cp:revision>
  <dcterms:created xsi:type="dcterms:W3CDTF">2023-03-08T20:41:00Z</dcterms:created>
  <dcterms:modified xsi:type="dcterms:W3CDTF">2023-03-08T20:41:00Z</dcterms:modified>
</cp:coreProperties>
</file>